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35" w:rsidRPr="00E54E35" w:rsidRDefault="00E54E35" w:rsidP="00E54E3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E54E35" w:rsidRPr="00E54E35" w:rsidRDefault="00E54E35" w:rsidP="00E54E3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E54E35">
        <w:rPr>
          <w:rFonts w:ascii="Arial" w:hAnsi="Arial" w:cs="Arial"/>
          <w:color w:val="000000"/>
          <w:lang w:val="x-none" w:eastAsia="x-none"/>
        </w:rPr>
        <w:t>S</w:t>
      </w:r>
      <w:r w:rsidRPr="00E54E35">
        <w:rPr>
          <w:rFonts w:ascii="Arial" w:eastAsia="Times New Roman" w:hAnsi="Arial" w:cs="Arial"/>
          <w:color w:val="000000"/>
          <w:lang w:val="x-none" w:eastAsia="x-none"/>
        </w:rPr>
        <w:t>ąd Rejonowy w Przeworsku</w:t>
      </w:r>
      <w:r w:rsidRPr="00E54E35">
        <w:rPr>
          <w:rFonts w:ascii="Arial" w:hAnsi="Arial" w:cs="Arial"/>
          <w:lang w:val="x-none" w:eastAsia="x-none"/>
        </w:rPr>
        <w:t xml:space="preserve"> </w:t>
      </w:r>
      <w:r w:rsidRPr="00E54E35">
        <w:rPr>
          <w:rFonts w:ascii="Arial" w:hAnsi="Arial" w:cs="Arial"/>
          <w:color w:val="000000"/>
          <w:lang w:val="x-none" w:eastAsia="x-none"/>
        </w:rPr>
        <w:t>I</w:t>
      </w:r>
      <w:r w:rsidRPr="00E54E35">
        <w:rPr>
          <w:rFonts w:ascii="Arial" w:hAnsi="Arial" w:cs="Arial"/>
          <w:color w:val="000000"/>
          <w:lang w:val="x-none" w:eastAsia="x-none"/>
        </w:rPr>
        <w:br/>
        <w:t>Wydzia</w:t>
      </w:r>
      <w:r w:rsidRPr="00E54E35">
        <w:rPr>
          <w:rFonts w:ascii="Arial" w:eastAsia="Times New Roman" w:hAnsi="Arial" w:cs="Arial"/>
          <w:color w:val="000000"/>
          <w:lang w:val="x-none" w:eastAsia="x-none"/>
        </w:rPr>
        <w:t>ł Cywilny</w:t>
      </w:r>
    </w:p>
    <w:p w:rsidR="00E54E35" w:rsidRPr="00E54E35" w:rsidRDefault="00E54E35" w:rsidP="00E54E3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E54E35">
        <w:rPr>
          <w:rFonts w:ascii="Arial" w:hAnsi="Arial" w:cs="Arial"/>
          <w:color w:val="000000"/>
          <w:lang w:val="x-none" w:eastAsia="x-none"/>
        </w:rPr>
        <w:t>ul. Lwowska 9</w:t>
      </w:r>
    </w:p>
    <w:p w:rsidR="00E54E35" w:rsidRPr="00E54E35" w:rsidRDefault="00E54E35" w:rsidP="00E54E3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E54E35">
        <w:rPr>
          <w:rFonts w:ascii="Arial" w:hAnsi="Arial" w:cs="Arial"/>
          <w:color w:val="000000"/>
          <w:lang w:val="x-none" w:eastAsia="x-none"/>
        </w:rPr>
        <w:t>37-200 Przeworsk</w:t>
      </w:r>
    </w:p>
    <w:p w:rsidR="00E54E35" w:rsidRPr="00E54E35" w:rsidRDefault="00E54E35" w:rsidP="00E54E3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color w:val="000000"/>
          <w:lang w:val="x-none" w:eastAsia="x-none"/>
        </w:rPr>
      </w:pPr>
    </w:p>
    <w:p w:rsidR="00E54E35" w:rsidRPr="00E54E35" w:rsidRDefault="00E54E35" w:rsidP="00E54E3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E54E35">
        <w:rPr>
          <w:rFonts w:ascii="Arial" w:hAnsi="Arial" w:cs="Arial"/>
          <w:color w:val="000000"/>
          <w:lang w:val="x-none" w:eastAsia="x-none"/>
        </w:rPr>
        <w:t>Data 8 wrze</w:t>
      </w:r>
      <w:r w:rsidRPr="00E54E35">
        <w:rPr>
          <w:rFonts w:ascii="Arial" w:eastAsia="Times New Roman" w:hAnsi="Arial" w:cs="Arial"/>
          <w:color w:val="000000"/>
          <w:lang w:val="x-none" w:eastAsia="x-none"/>
        </w:rPr>
        <w:t>śnia 2025r.</w:t>
      </w:r>
    </w:p>
    <w:p w:rsidR="00E54E35" w:rsidRPr="00E54E35" w:rsidRDefault="00E54E35" w:rsidP="00E54E3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E54E35">
        <w:rPr>
          <w:rFonts w:ascii="Arial" w:hAnsi="Arial" w:cs="Arial"/>
          <w:color w:val="000000"/>
          <w:lang w:val="x-none" w:eastAsia="x-none"/>
        </w:rPr>
        <w:t xml:space="preserve">Sygn. akt I </w:t>
      </w:r>
      <w:proofErr w:type="spellStart"/>
      <w:r w:rsidRPr="00E54E35">
        <w:rPr>
          <w:rFonts w:ascii="Arial" w:hAnsi="Arial" w:cs="Arial"/>
          <w:color w:val="000000"/>
          <w:lang w:val="x-none" w:eastAsia="x-none"/>
        </w:rPr>
        <w:t>Ns</w:t>
      </w:r>
      <w:proofErr w:type="spellEnd"/>
      <w:r w:rsidRPr="00E54E35">
        <w:rPr>
          <w:rFonts w:ascii="Arial" w:hAnsi="Arial" w:cs="Arial"/>
          <w:color w:val="000000"/>
          <w:lang w:val="x-none" w:eastAsia="x-none"/>
        </w:rPr>
        <w:t xml:space="preserve"> 218/25</w:t>
      </w:r>
    </w:p>
    <w:p w:rsidR="00E54E35" w:rsidRPr="00E54E35" w:rsidRDefault="00E54E35" w:rsidP="00E54E3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E54E35" w:rsidRPr="00E54E35" w:rsidRDefault="00E54E35" w:rsidP="00E54E3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E54E35" w:rsidRPr="00E54E35" w:rsidRDefault="00E54E35" w:rsidP="00E54E3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E54E35" w:rsidRPr="00E54E35" w:rsidRDefault="00E54E35" w:rsidP="00E54E3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b/>
          <w:bCs/>
          <w:sz w:val="40"/>
          <w:szCs w:val="40"/>
          <w:lang w:val="x-none" w:eastAsia="x-none"/>
        </w:rPr>
      </w:pPr>
      <w:r w:rsidRPr="00E54E35">
        <w:rPr>
          <w:rFonts w:ascii="Arial" w:hAnsi="Arial" w:cs="Arial"/>
          <w:b/>
          <w:bCs/>
          <w:sz w:val="36"/>
          <w:szCs w:val="36"/>
          <w:lang w:val="x-none" w:eastAsia="x-none"/>
        </w:rPr>
        <w:t>OG</w:t>
      </w:r>
      <w:r w:rsidRPr="00E54E35">
        <w:rPr>
          <w:rFonts w:ascii="Arial" w:eastAsia="Times New Roman" w:hAnsi="Arial" w:cs="Arial"/>
          <w:b/>
          <w:bCs/>
          <w:sz w:val="36"/>
          <w:szCs w:val="36"/>
          <w:lang w:val="x-none" w:eastAsia="x-none"/>
        </w:rPr>
        <w:t xml:space="preserve">ŁOSZENIE </w:t>
      </w:r>
    </w:p>
    <w:p w:rsidR="00E54E35" w:rsidRPr="00E54E35" w:rsidRDefault="00E54E35" w:rsidP="00E54E3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E54E35" w:rsidRPr="00E54E35" w:rsidRDefault="00E54E35" w:rsidP="00E54E3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480" w:lineRule="auto"/>
        <w:ind w:right="276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E54E35">
        <w:rPr>
          <w:rFonts w:ascii="Arial" w:hAnsi="Arial" w:cs="Arial"/>
          <w:sz w:val="24"/>
          <w:szCs w:val="24"/>
          <w:lang w:eastAsia="pl-PL"/>
        </w:rPr>
        <w:tab/>
        <w:t>Przed S</w:t>
      </w:r>
      <w:r w:rsidRPr="00E54E35">
        <w:rPr>
          <w:rFonts w:ascii="Arial" w:eastAsia="Times New Roman" w:hAnsi="Arial" w:cs="Arial"/>
          <w:sz w:val="24"/>
          <w:szCs w:val="24"/>
          <w:lang w:eastAsia="pl-PL"/>
        </w:rPr>
        <w:t xml:space="preserve">ądem Rejonowym w Przeworsku toczy się postępowanie o sygn. akt I </w:t>
      </w:r>
      <w:proofErr w:type="spellStart"/>
      <w:r w:rsidRPr="00E54E35">
        <w:rPr>
          <w:rFonts w:ascii="Arial" w:eastAsia="Times New Roman" w:hAnsi="Arial" w:cs="Arial"/>
          <w:sz w:val="24"/>
          <w:szCs w:val="24"/>
          <w:lang w:eastAsia="pl-PL"/>
        </w:rPr>
        <w:t>Ns</w:t>
      </w:r>
      <w:proofErr w:type="spellEnd"/>
      <w:r w:rsidRPr="00E54E35">
        <w:rPr>
          <w:rFonts w:ascii="Arial" w:eastAsia="Times New Roman" w:hAnsi="Arial" w:cs="Arial"/>
          <w:sz w:val="24"/>
          <w:szCs w:val="24"/>
          <w:lang w:eastAsia="pl-PL"/>
        </w:rPr>
        <w:t xml:space="preserve"> 218/25 z wniosku Bronisławy Jamróz o stwierdzenie, iż Bronisława Jamróz c. Jana i Emilii stała się z mocy prawa z dniem 04.11.1971r. właścicielką wchodzących w skład gospodarstwa rolnego nieruchomości położonej w miejscowości Hucisko Jawornickie, gmina Jawornik Polski, powiat przeworski, woj. podkarpackie oznaczonych jako </w:t>
      </w:r>
      <w:r w:rsidRPr="00E54E35">
        <w:rPr>
          <w:rFonts w:ascii="Arial" w:hAnsi="Arial" w:cs="Arial"/>
          <w:b/>
          <w:bCs/>
          <w:sz w:val="24"/>
          <w:szCs w:val="24"/>
          <w:lang w:eastAsia="pl-PL"/>
        </w:rPr>
        <w:t>dzia</w:t>
      </w:r>
      <w:r w:rsidRPr="00E54E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łka nr ew. 680/1 </w:t>
      </w:r>
      <w:r w:rsidRPr="00E54E35">
        <w:rPr>
          <w:rFonts w:ascii="Arial" w:hAnsi="Arial" w:cs="Arial"/>
          <w:sz w:val="24"/>
          <w:szCs w:val="24"/>
          <w:lang w:eastAsia="pl-PL"/>
        </w:rPr>
        <w:t xml:space="preserve">o pow.  0,70 </w:t>
      </w:r>
      <w:proofErr w:type="spellStart"/>
      <w:r w:rsidRPr="00E54E35">
        <w:rPr>
          <w:rFonts w:ascii="Arial" w:hAnsi="Arial" w:cs="Arial"/>
          <w:sz w:val="24"/>
          <w:szCs w:val="24"/>
          <w:lang w:eastAsia="pl-PL"/>
        </w:rPr>
        <w:t>obr</w:t>
      </w:r>
      <w:proofErr w:type="spellEnd"/>
      <w:r w:rsidRPr="00E54E35">
        <w:rPr>
          <w:rFonts w:ascii="Arial" w:hAnsi="Arial" w:cs="Arial"/>
          <w:sz w:val="24"/>
          <w:szCs w:val="24"/>
          <w:lang w:eastAsia="pl-PL"/>
        </w:rPr>
        <w:t>. 0003 Hucisko Jawornickie, obj</w:t>
      </w:r>
      <w:r w:rsidRPr="00E54E35">
        <w:rPr>
          <w:rFonts w:ascii="Arial" w:eastAsia="Times New Roman" w:hAnsi="Arial" w:cs="Arial"/>
          <w:sz w:val="24"/>
          <w:szCs w:val="24"/>
          <w:lang w:eastAsia="pl-PL"/>
        </w:rPr>
        <w:t xml:space="preserve">ętej </w:t>
      </w:r>
      <w:proofErr w:type="spellStart"/>
      <w:r w:rsidRPr="00E54E35">
        <w:rPr>
          <w:rFonts w:ascii="Arial" w:eastAsia="Times New Roman" w:hAnsi="Arial" w:cs="Arial"/>
          <w:sz w:val="24"/>
          <w:szCs w:val="24"/>
          <w:lang w:eastAsia="pl-PL"/>
        </w:rPr>
        <w:t>Lwh</w:t>
      </w:r>
      <w:proofErr w:type="spellEnd"/>
      <w:r w:rsidRPr="00E54E35">
        <w:rPr>
          <w:rFonts w:ascii="Arial" w:eastAsia="Times New Roman" w:hAnsi="Arial" w:cs="Arial"/>
          <w:sz w:val="24"/>
          <w:szCs w:val="24"/>
          <w:lang w:eastAsia="pl-PL"/>
        </w:rPr>
        <w:t xml:space="preserve"> 83 gm. kat. Hucisko, w którym prawo własności ujawnione jest na rzecz Ludwika </w:t>
      </w:r>
      <w:proofErr w:type="spellStart"/>
      <w:r w:rsidRPr="00E54E35">
        <w:rPr>
          <w:rFonts w:ascii="Arial" w:eastAsia="Times New Roman" w:hAnsi="Arial" w:cs="Arial"/>
          <w:sz w:val="24"/>
          <w:szCs w:val="24"/>
          <w:lang w:eastAsia="pl-PL"/>
        </w:rPr>
        <w:t>Piejko</w:t>
      </w:r>
      <w:proofErr w:type="spellEnd"/>
      <w:r w:rsidRPr="00E54E35">
        <w:rPr>
          <w:rFonts w:ascii="Arial" w:eastAsia="Times New Roman" w:hAnsi="Arial" w:cs="Arial"/>
          <w:sz w:val="24"/>
          <w:szCs w:val="24"/>
          <w:lang w:eastAsia="pl-PL"/>
        </w:rPr>
        <w:t xml:space="preserve"> oraz jako </w:t>
      </w:r>
      <w:r w:rsidRPr="00E54E35">
        <w:rPr>
          <w:rFonts w:ascii="Arial" w:hAnsi="Arial" w:cs="Arial"/>
          <w:b/>
          <w:bCs/>
          <w:sz w:val="24"/>
          <w:szCs w:val="24"/>
          <w:lang w:eastAsia="pl-PL"/>
        </w:rPr>
        <w:t>dzia</w:t>
      </w:r>
      <w:r w:rsidRPr="00E54E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łki nr ew. 683</w:t>
      </w:r>
      <w:r w:rsidRPr="00E54E35">
        <w:rPr>
          <w:rFonts w:ascii="Arial" w:hAnsi="Arial" w:cs="Arial"/>
          <w:sz w:val="24"/>
          <w:szCs w:val="24"/>
          <w:lang w:eastAsia="pl-PL"/>
        </w:rPr>
        <w:t xml:space="preserve"> o pow. 0,29 ha</w:t>
      </w:r>
      <w:r w:rsidRPr="00E54E35">
        <w:rPr>
          <w:rFonts w:ascii="Arial" w:hAnsi="Arial" w:cs="Arial"/>
          <w:b/>
          <w:bCs/>
          <w:sz w:val="24"/>
          <w:szCs w:val="24"/>
          <w:lang w:eastAsia="pl-PL"/>
        </w:rPr>
        <w:t xml:space="preserve"> i 692/2 </w:t>
      </w:r>
      <w:r w:rsidRPr="00E54E35">
        <w:rPr>
          <w:rFonts w:ascii="Arial" w:hAnsi="Arial" w:cs="Arial"/>
          <w:sz w:val="24"/>
          <w:szCs w:val="24"/>
          <w:lang w:eastAsia="pl-PL"/>
        </w:rPr>
        <w:t xml:space="preserve">o pow. 0,14 ha, </w:t>
      </w:r>
      <w:proofErr w:type="spellStart"/>
      <w:r w:rsidRPr="00E54E35">
        <w:rPr>
          <w:rFonts w:ascii="Arial" w:hAnsi="Arial" w:cs="Arial"/>
          <w:sz w:val="24"/>
          <w:szCs w:val="24"/>
          <w:lang w:eastAsia="pl-PL"/>
        </w:rPr>
        <w:t>obr</w:t>
      </w:r>
      <w:proofErr w:type="spellEnd"/>
      <w:r w:rsidRPr="00E54E35">
        <w:rPr>
          <w:rFonts w:ascii="Arial" w:hAnsi="Arial" w:cs="Arial"/>
          <w:sz w:val="24"/>
          <w:szCs w:val="24"/>
          <w:lang w:eastAsia="pl-PL"/>
        </w:rPr>
        <w:t>. 0003 Hucisko Jawornickie, obj</w:t>
      </w:r>
      <w:r w:rsidRPr="00E54E35">
        <w:rPr>
          <w:rFonts w:ascii="Arial" w:eastAsia="Times New Roman" w:hAnsi="Arial" w:cs="Arial"/>
          <w:sz w:val="24"/>
          <w:szCs w:val="24"/>
          <w:lang w:eastAsia="pl-PL"/>
        </w:rPr>
        <w:t xml:space="preserve">ętych </w:t>
      </w:r>
      <w:proofErr w:type="spellStart"/>
      <w:r w:rsidRPr="00E54E35">
        <w:rPr>
          <w:rFonts w:ascii="Arial" w:eastAsia="Times New Roman" w:hAnsi="Arial" w:cs="Arial"/>
          <w:sz w:val="24"/>
          <w:szCs w:val="24"/>
          <w:lang w:eastAsia="pl-PL"/>
        </w:rPr>
        <w:t>Lwh</w:t>
      </w:r>
      <w:proofErr w:type="spellEnd"/>
      <w:r w:rsidRPr="00E54E35">
        <w:rPr>
          <w:rFonts w:ascii="Arial" w:eastAsia="Times New Roman" w:hAnsi="Arial" w:cs="Arial"/>
          <w:sz w:val="24"/>
          <w:szCs w:val="24"/>
          <w:lang w:eastAsia="pl-PL"/>
        </w:rPr>
        <w:t xml:space="preserve"> 111 gm. kat. Hucisko, w którym prawo własności ujawnione jest na rzecz: Anny Kołcz w 1/8 części, </w:t>
      </w:r>
      <w:proofErr w:type="spellStart"/>
      <w:r w:rsidRPr="00E54E35">
        <w:rPr>
          <w:rFonts w:ascii="Arial" w:eastAsia="Times New Roman" w:hAnsi="Arial" w:cs="Arial"/>
          <w:sz w:val="24"/>
          <w:szCs w:val="24"/>
          <w:lang w:eastAsia="pl-PL"/>
        </w:rPr>
        <w:t>Rozaliji</w:t>
      </w:r>
      <w:proofErr w:type="spellEnd"/>
      <w:r w:rsidRPr="00E54E3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E54E35">
        <w:rPr>
          <w:rFonts w:ascii="Arial" w:eastAsia="Times New Roman" w:hAnsi="Arial" w:cs="Arial"/>
          <w:sz w:val="24"/>
          <w:szCs w:val="24"/>
          <w:lang w:eastAsia="pl-PL"/>
        </w:rPr>
        <w:t>Gorlach</w:t>
      </w:r>
      <w:proofErr w:type="spellEnd"/>
      <w:r w:rsidRPr="00E54E35">
        <w:rPr>
          <w:rFonts w:ascii="Arial" w:eastAsia="Times New Roman" w:hAnsi="Arial" w:cs="Arial"/>
          <w:sz w:val="24"/>
          <w:szCs w:val="24"/>
          <w:lang w:eastAsia="pl-PL"/>
        </w:rPr>
        <w:t xml:space="preserve"> w 1/8 części, Katarzyny z </w:t>
      </w:r>
      <w:proofErr w:type="spellStart"/>
      <w:r w:rsidRPr="00E54E35">
        <w:rPr>
          <w:rFonts w:ascii="Arial" w:eastAsia="Times New Roman" w:hAnsi="Arial" w:cs="Arial"/>
          <w:sz w:val="24"/>
          <w:szCs w:val="24"/>
          <w:lang w:eastAsia="pl-PL"/>
        </w:rPr>
        <w:t>Piejków</w:t>
      </w:r>
      <w:proofErr w:type="spellEnd"/>
      <w:r w:rsidRPr="00E54E3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E54E35">
        <w:rPr>
          <w:rFonts w:ascii="Arial" w:eastAsia="Times New Roman" w:hAnsi="Arial" w:cs="Arial"/>
          <w:sz w:val="24"/>
          <w:szCs w:val="24"/>
          <w:lang w:eastAsia="pl-PL"/>
        </w:rPr>
        <w:t>Piejkowej</w:t>
      </w:r>
      <w:proofErr w:type="spellEnd"/>
      <w:r w:rsidRPr="00E54E35">
        <w:rPr>
          <w:rFonts w:ascii="Arial" w:eastAsia="Times New Roman" w:hAnsi="Arial" w:cs="Arial"/>
          <w:sz w:val="24"/>
          <w:szCs w:val="24"/>
          <w:lang w:eastAsia="pl-PL"/>
        </w:rPr>
        <w:t xml:space="preserve"> w 5/80 częściach, małoletniej </w:t>
      </w:r>
      <w:proofErr w:type="spellStart"/>
      <w:r w:rsidRPr="00E54E35">
        <w:rPr>
          <w:rFonts w:ascii="Arial" w:eastAsia="Times New Roman" w:hAnsi="Arial" w:cs="Arial"/>
          <w:sz w:val="24"/>
          <w:szCs w:val="24"/>
          <w:lang w:eastAsia="pl-PL"/>
        </w:rPr>
        <w:t>Stefanji</w:t>
      </w:r>
      <w:proofErr w:type="spellEnd"/>
      <w:r w:rsidRPr="00E54E3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E54E35">
        <w:rPr>
          <w:rFonts w:ascii="Arial" w:eastAsia="Times New Roman" w:hAnsi="Arial" w:cs="Arial"/>
          <w:sz w:val="24"/>
          <w:szCs w:val="24"/>
          <w:lang w:eastAsia="pl-PL"/>
        </w:rPr>
        <w:t>Piejko</w:t>
      </w:r>
      <w:proofErr w:type="spellEnd"/>
      <w:r w:rsidRPr="00E54E35">
        <w:rPr>
          <w:rFonts w:ascii="Arial" w:eastAsia="Times New Roman" w:hAnsi="Arial" w:cs="Arial"/>
          <w:sz w:val="24"/>
          <w:szCs w:val="24"/>
          <w:lang w:eastAsia="pl-PL"/>
        </w:rPr>
        <w:t xml:space="preserve"> w 9/80 częściach, małoletniej </w:t>
      </w:r>
      <w:proofErr w:type="spellStart"/>
      <w:r w:rsidRPr="00E54E35">
        <w:rPr>
          <w:rFonts w:ascii="Arial" w:eastAsia="Times New Roman" w:hAnsi="Arial" w:cs="Arial"/>
          <w:sz w:val="24"/>
          <w:szCs w:val="24"/>
          <w:lang w:eastAsia="pl-PL"/>
        </w:rPr>
        <w:t>Emilji</w:t>
      </w:r>
      <w:proofErr w:type="spellEnd"/>
      <w:r w:rsidRPr="00E54E35">
        <w:rPr>
          <w:rFonts w:ascii="Arial" w:eastAsia="Times New Roman" w:hAnsi="Arial" w:cs="Arial"/>
          <w:sz w:val="24"/>
          <w:szCs w:val="24"/>
          <w:lang w:eastAsia="pl-PL"/>
        </w:rPr>
        <w:t xml:space="preserve"> Pielko w 9/80 częściach, małoletniej </w:t>
      </w:r>
      <w:proofErr w:type="spellStart"/>
      <w:r w:rsidRPr="00E54E35">
        <w:rPr>
          <w:rFonts w:ascii="Arial" w:eastAsia="Times New Roman" w:hAnsi="Arial" w:cs="Arial"/>
          <w:sz w:val="24"/>
          <w:szCs w:val="24"/>
          <w:lang w:eastAsia="pl-PL"/>
        </w:rPr>
        <w:t>Wiktorji</w:t>
      </w:r>
      <w:proofErr w:type="spellEnd"/>
      <w:r w:rsidRPr="00E54E3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E54E35">
        <w:rPr>
          <w:rFonts w:ascii="Arial" w:eastAsia="Times New Roman" w:hAnsi="Arial" w:cs="Arial"/>
          <w:sz w:val="24"/>
          <w:szCs w:val="24"/>
          <w:lang w:eastAsia="pl-PL"/>
        </w:rPr>
        <w:t>Piejko</w:t>
      </w:r>
      <w:proofErr w:type="spellEnd"/>
      <w:r w:rsidRPr="00E54E35">
        <w:rPr>
          <w:rFonts w:ascii="Arial" w:eastAsia="Times New Roman" w:hAnsi="Arial" w:cs="Arial"/>
          <w:sz w:val="24"/>
          <w:szCs w:val="24"/>
          <w:lang w:eastAsia="pl-PL"/>
        </w:rPr>
        <w:t xml:space="preserve"> w 9/80 częściach, </w:t>
      </w:r>
      <w:proofErr w:type="spellStart"/>
      <w:r w:rsidRPr="00E54E35">
        <w:rPr>
          <w:rFonts w:ascii="Arial" w:eastAsia="Times New Roman" w:hAnsi="Arial" w:cs="Arial"/>
          <w:sz w:val="24"/>
          <w:szCs w:val="24"/>
          <w:lang w:eastAsia="pl-PL"/>
        </w:rPr>
        <w:t>Kazmierza</w:t>
      </w:r>
      <w:proofErr w:type="spellEnd"/>
      <w:r w:rsidRPr="00E54E3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E54E35">
        <w:rPr>
          <w:rFonts w:ascii="Arial" w:eastAsia="Times New Roman" w:hAnsi="Arial" w:cs="Arial"/>
          <w:sz w:val="24"/>
          <w:szCs w:val="24"/>
          <w:lang w:eastAsia="pl-PL"/>
        </w:rPr>
        <w:t>Piejko</w:t>
      </w:r>
      <w:proofErr w:type="spellEnd"/>
      <w:r w:rsidRPr="00E54E35">
        <w:rPr>
          <w:rFonts w:ascii="Arial" w:eastAsia="Times New Roman" w:hAnsi="Arial" w:cs="Arial"/>
          <w:sz w:val="24"/>
          <w:szCs w:val="24"/>
          <w:lang w:eastAsia="pl-PL"/>
        </w:rPr>
        <w:t xml:space="preserve"> w 9/80 częściach, małoletniej Genowefy </w:t>
      </w:r>
      <w:proofErr w:type="spellStart"/>
      <w:r w:rsidRPr="00E54E35">
        <w:rPr>
          <w:rFonts w:ascii="Arial" w:eastAsia="Times New Roman" w:hAnsi="Arial" w:cs="Arial"/>
          <w:sz w:val="24"/>
          <w:szCs w:val="24"/>
          <w:lang w:eastAsia="pl-PL"/>
        </w:rPr>
        <w:t>Piejko</w:t>
      </w:r>
      <w:proofErr w:type="spellEnd"/>
      <w:r w:rsidRPr="00E54E35">
        <w:rPr>
          <w:rFonts w:ascii="Arial" w:eastAsia="Times New Roman" w:hAnsi="Arial" w:cs="Arial"/>
          <w:sz w:val="24"/>
          <w:szCs w:val="24"/>
          <w:lang w:eastAsia="pl-PL"/>
        </w:rPr>
        <w:t xml:space="preserve"> w 9/80 częściach.</w:t>
      </w:r>
    </w:p>
    <w:p w:rsidR="00E54E35" w:rsidRPr="00E54E35" w:rsidRDefault="00E54E35" w:rsidP="00E54E3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480" w:lineRule="auto"/>
        <w:ind w:right="276"/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E54E35">
        <w:rPr>
          <w:rFonts w:ascii="Arial" w:hAnsi="Arial" w:cs="Arial"/>
          <w:sz w:val="24"/>
          <w:szCs w:val="24"/>
          <w:lang w:eastAsia="pl-PL"/>
        </w:rPr>
        <w:tab/>
        <w:t>Wzywa si</w:t>
      </w:r>
      <w:r w:rsidRPr="00E54E35">
        <w:rPr>
          <w:rFonts w:ascii="Arial" w:eastAsia="Times New Roman" w:hAnsi="Arial" w:cs="Arial"/>
          <w:sz w:val="24"/>
          <w:szCs w:val="24"/>
          <w:lang w:eastAsia="pl-PL"/>
        </w:rPr>
        <w:t>ę wszystkich zainteresowanych, a w szczególności właścicieli, w tym ewentualnych ich spadkobierców, aby w terminie 3 miesięcy od dnia ukazania się niniejszego ogłoszenia zgłosili się i wykazali swoje prawa do nieruchomości, w przeciwnym razie Sąd uwzględni wniosek jeżeli zostanie on udowodniony.</w:t>
      </w:r>
    </w:p>
    <w:p w:rsidR="00E54E35" w:rsidRPr="00E54E35" w:rsidRDefault="00E54E35" w:rsidP="00E54E3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E54E35" w:rsidRPr="00E54E35" w:rsidRDefault="00E54E35" w:rsidP="00E54E3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E54E35" w:rsidRPr="00E54E35" w:rsidRDefault="00E54E35" w:rsidP="00E54E35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E54E35">
        <w:rPr>
          <w:rFonts w:ascii="Arial" w:hAnsi="Arial" w:cs="Arial"/>
          <w:sz w:val="24"/>
          <w:szCs w:val="24"/>
          <w:lang w:val="x-none" w:eastAsia="x-none"/>
        </w:rPr>
        <w:tab/>
      </w:r>
      <w:r w:rsidRPr="00E54E35">
        <w:rPr>
          <w:rFonts w:ascii="Arial" w:hAnsi="Arial" w:cs="Arial"/>
          <w:sz w:val="24"/>
          <w:szCs w:val="24"/>
          <w:lang w:val="x-none" w:eastAsia="x-none"/>
        </w:rPr>
        <w:tab/>
      </w:r>
      <w:r w:rsidRPr="00E54E35">
        <w:rPr>
          <w:rFonts w:ascii="Arial" w:hAnsi="Arial" w:cs="Arial"/>
          <w:sz w:val="24"/>
          <w:szCs w:val="24"/>
          <w:lang w:val="x-none" w:eastAsia="x-none"/>
        </w:rPr>
        <w:tab/>
      </w:r>
      <w:r w:rsidRPr="00E54E35">
        <w:rPr>
          <w:rFonts w:ascii="Arial" w:hAnsi="Arial" w:cs="Arial"/>
          <w:sz w:val="24"/>
          <w:szCs w:val="24"/>
          <w:lang w:val="x-none" w:eastAsia="x-none"/>
        </w:rPr>
        <w:tab/>
      </w:r>
      <w:r w:rsidRPr="00E54E35">
        <w:rPr>
          <w:rFonts w:ascii="Arial" w:hAnsi="Arial" w:cs="Arial"/>
          <w:sz w:val="24"/>
          <w:szCs w:val="24"/>
          <w:lang w:val="x-none" w:eastAsia="x-none"/>
        </w:rPr>
        <w:tab/>
      </w:r>
      <w:r w:rsidRPr="00E54E35">
        <w:rPr>
          <w:rFonts w:ascii="Arial" w:hAnsi="Arial" w:cs="Arial"/>
          <w:sz w:val="24"/>
          <w:szCs w:val="24"/>
          <w:lang w:val="x-none" w:eastAsia="x-none"/>
        </w:rPr>
        <w:tab/>
        <w:t>s</w:t>
      </w:r>
      <w:r w:rsidRPr="00E54E35">
        <w:rPr>
          <w:rFonts w:ascii="Arial" w:eastAsia="Times New Roman" w:hAnsi="Arial" w:cs="Arial"/>
          <w:sz w:val="24"/>
          <w:szCs w:val="24"/>
          <w:lang w:val="x-none" w:eastAsia="x-none"/>
        </w:rPr>
        <w:t>ędzia Ewa Olejarz</w:t>
      </w:r>
    </w:p>
    <w:p w:rsidR="007760CD" w:rsidRDefault="007760CD">
      <w:bookmarkStart w:id="0" w:name="_GoBack"/>
      <w:bookmarkEnd w:id="0"/>
    </w:p>
    <w:sectPr w:rsidR="007760CD" w:rsidSect="002D7580">
      <w:headerReference w:type="default" r:id="rId4"/>
      <w:footerReference w:type="default" r:id="rId5"/>
      <w:pgSz w:w="11905" w:h="16838"/>
      <w:pgMar w:top="563" w:right="563" w:bottom="563" w:left="1414" w:header="567" w:footer="56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580" w:rsidRDefault="00E54E35">
    <w:pPr>
      <w:pStyle w:val="Normal"/>
      <w:tabs>
        <w:tab w:val="clear" w:pos="113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580" w:rsidRDefault="00E54E35">
    <w:pPr>
      <w:pStyle w:val="Normal"/>
      <w:tabs>
        <w:tab w:val="clear" w:pos="113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C7"/>
    <w:rsid w:val="000B26C7"/>
    <w:rsid w:val="007760CD"/>
    <w:rsid w:val="00E5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04C55-5F1B-4BEE-803D-A6C5FCAC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E54E35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4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Kubka Gabriela</dc:creator>
  <cp:keywords/>
  <dc:description/>
  <cp:lastModifiedBy>Kubka Gabriela</cp:lastModifiedBy>
  <cp:revision>2</cp:revision>
  <cp:lastPrinted>2025-09-08T12:06:00Z</cp:lastPrinted>
  <dcterms:created xsi:type="dcterms:W3CDTF">2025-09-08T12:06:00Z</dcterms:created>
  <dcterms:modified xsi:type="dcterms:W3CDTF">2025-09-08T12:06:00Z</dcterms:modified>
</cp:coreProperties>
</file>